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18" w:rsidRPr="00E32397" w:rsidRDefault="00B00D18" w:rsidP="00B00D1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>A</w:t>
      </w:r>
      <w:r w:rsidRPr="00E32397">
        <w:rPr>
          <w:rFonts w:asciiTheme="majorBidi" w:hAnsiTheme="majorBidi" w:cstheme="majorBidi"/>
          <w:b/>
          <w:bCs/>
          <w:sz w:val="24"/>
          <w:szCs w:val="24"/>
          <w:lang w:val="en-US"/>
        </w:rPr>
        <w:t>BSTRAK</w:t>
      </w:r>
    </w:p>
    <w:p w:rsidR="00B00D18" w:rsidRPr="00E32397" w:rsidRDefault="00B00D18" w:rsidP="00B00D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00D18" w:rsidRPr="00E32397" w:rsidRDefault="00B00D18" w:rsidP="00B00D18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Widyawati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K. (2019</w:t>
      </w:r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proofErr w:type="gram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lang w:val="en-US"/>
        </w:rPr>
        <w:t>S</w:t>
      </w:r>
      <w:r w:rsidRPr="0008760B">
        <w:rPr>
          <w:rFonts w:ascii="Times New Roman" w:hAnsi="Times New Roman"/>
          <w:i/>
          <w:iCs/>
          <w:sz w:val="24"/>
        </w:rPr>
        <w:t>tudy komparasi</w:t>
      </w:r>
      <w:r w:rsidRPr="0008760B">
        <w:rPr>
          <w:rFonts w:ascii="Times New Roman" w:hAnsi="Times New Roman"/>
          <w:sz w:val="24"/>
        </w:rPr>
        <w:t xml:space="preserve"> model pembelajaran </w:t>
      </w:r>
      <w:r w:rsidRPr="0008760B">
        <w:rPr>
          <w:rFonts w:ascii="Times New Roman" w:hAnsi="Times New Roman"/>
          <w:i/>
          <w:iCs/>
          <w:sz w:val="24"/>
        </w:rPr>
        <w:t>peer tutoring</w:t>
      </w:r>
      <w:r w:rsidRPr="0008760B">
        <w:rPr>
          <w:rFonts w:ascii="Times New Roman" w:hAnsi="Times New Roman"/>
          <w:sz w:val="24"/>
        </w:rPr>
        <w:t xml:space="preserve"> dan </w:t>
      </w:r>
      <w:r w:rsidRPr="0008760B">
        <w:rPr>
          <w:rFonts w:ascii="Times New Roman" w:hAnsi="Times New Roman"/>
          <w:i/>
          <w:iCs/>
          <w:sz w:val="24"/>
        </w:rPr>
        <w:t>joyfull learning</w:t>
      </w:r>
      <w:r w:rsidRPr="0008760B">
        <w:rPr>
          <w:rFonts w:ascii="Times New Roman" w:hAnsi="Times New Roman"/>
          <w:sz w:val="24"/>
        </w:rPr>
        <w:t xml:space="preserve"> terhadap keterampilan </w:t>
      </w:r>
      <w:r w:rsidRPr="0008760B">
        <w:rPr>
          <w:rFonts w:ascii="Times New Roman" w:hAnsi="Times New Roman"/>
          <w:i/>
          <w:iCs/>
          <w:sz w:val="24"/>
        </w:rPr>
        <w:t>soft skill</w:t>
      </w:r>
      <w:r w:rsidRPr="0008760B">
        <w:rPr>
          <w:rFonts w:ascii="Times New Roman" w:hAnsi="Times New Roman"/>
          <w:sz w:val="24"/>
        </w:rPr>
        <w:t xml:space="preserve"> matematis siswa materi bangun ruang</w:t>
      </w:r>
      <w:r w:rsidRPr="00E3239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Skripsi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Lamongan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Jurusan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Matematika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Fakultas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Keguruan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Ilmu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Islam </w:t>
      </w:r>
      <w:proofErr w:type="spell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Darul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Ulum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Lamongan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Pembimbing</w:t>
      </w:r>
      <w:proofErr w:type="spellEnd"/>
      <w:r w:rsidRPr="00E32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Luluk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Farida</w:t>
      </w:r>
      <w:r w:rsidRPr="00E3239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32397">
        <w:rPr>
          <w:rFonts w:asciiTheme="majorBidi" w:hAnsiTheme="majorBidi" w:cstheme="majorBidi"/>
          <w:sz w:val="24"/>
          <w:szCs w:val="24"/>
          <w:lang w:val="en-US"/>
        </w:rPr>
        <w:t>M.Pd</w:t>
      </w:r>
      <w:proofErr w:type="spellEnd"/>
      <w:r w:rsidRPr="00E32397">
        <w:rPr>
          <w:rFonts w:asciiTheme="majorBidi" w:hAnsiTheme="majorBidi" w:cstheme="majorBidi"/>
          <w:sz w:val="24"/>
          <w:szCs w:val="24"/>
          <w:lang w:val="en-US"/>
        </w:rPr>
        <w:t>. (2)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Pradana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M.Si</w:t>
      </w:r>
      <w:proofErr w:type="spellEnd"/>
      <w:r w:rsidRPr="00E3239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00D18" w:rsidRPr="00E32397" w:rsidRDefault="00B00D18" w:rsidP="00B00D18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00D18" w:rsidRPr="00425E76" w:rsidRDefault="00B00D18" w:rsidP="00B00D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239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Kata </w:t>
      </w:r>
      <w:proofErr w:type="spellStart"/>
      <w:r w:rsidRPr="00E32397">
        <w:rPr>
          <w:rFonts w:asciiTheme="majorBidi" w:hAnsiTheme="majorBidi" w:cstheme="majorBidi"/>
          <w:b/>
          <w:bCs/>
          <w:sz w:val="24"/>
          <w:szCs w:val="24"/>
          <w:lang w:val="en-US"/>
        </w:rPr>
        <w:t>Kunci</w:t>
      </w:r>
      <w:proofErr w:type="spellEnd"/>
      <w:r w:rsidRPr="00E32397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08760B">
        <w:rPr>
          <w:rFonts w:ascii="Times New Roman" w:hAnsi="Times New Roman"/>
          <w:i/>
          <w:iCs/>
          <w:sz w:val="24"/>
        </w:rPr>
        <w:t>peer tutoring</w:t>
      </w:r>
      <w:r>
        <w:rPr>
          <w:rFonts w:ascii="Times New Roman" w:hAnsi="Times New Roman"/>
          <w:i/>
          <w:iCs/>
          <w:sz w:val="24"/>
          <w:lang w:val="en-US"/>
        </w:rPr>
        <w:t>,</w:t>
      </w:r>
      <w:r w:rsidRPr="0008760B">
        <w:rPr>
          <w:rFonts w:ascii="Times New Roman" w:hAnsi="Times New Roman"/>
          <w:sz w:val="24"/>
        </w:rPr>
        <w:t xml:space="preserve"> </w:t>
      </w:r>
      <w:r w:rsidRPr="0008760B">
        <w:rPr>
          <w:rFonts w:ascii="Times New Roman" w:hAnsi="Times New Roman"/>
          <w:i/>
          <w:iCs/>
          <w:sz w:val="24"/>
        </w:rPr>
        <w:t>joyfull learning</w:t>
      </w:r>
      <w:r w:rsidRPr="00E3239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08760B">
        <w:rPr>
          <w:rFonts w:ascii="Times New Roman" w:hAnsi="Times New Roman"/>
          <w:i/>
          <w:iCs/>
          <w:sz w:val="24"/>
        </w:rPr>
        <w:t>soft skill</w:t>
      </w:r>
      <w:r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lang w:val="en-US"/>
        </w:rPr>
        <w:t>matematis</w:t>
      </w:r>
      <w:proofErr w:type="spellEnd"/>
      <w:r>
        <w:rPr>
          <w:rFonts w:ascii="Times New Roman" w:hAnsi="Times New Roman"/>
          <w:i/>
          <w:iCs/>
          <w:sz w:val="24"/>
          <w:lang w:val="en-US"/>
        </w:rPr>
        <w:t>.</w:t>
      </w:r>
    </w:p>
    <w:p w:rsidR="00B00D18" w:rsidRPr="00E32397" w:rsidRDefault="00B00D18" w:rsidP="00B00D1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00D18" w:rsidRDefault="00B00D18" w:rsidP="00B00D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Penelitian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ini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dilatarbelakangi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oleh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belum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tercapainya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tujuan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pembelajaran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matematika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terhadap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siswa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anggapan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siswa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bahwa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matematika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adalah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pelajaran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sulit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membosankan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serta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kesulitan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siswa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mengerjakan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soal-soal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rutin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berbasis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masalah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proofErr w:type="gram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Oleh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karena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itu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peneliti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melakukan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penelitian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menggunakan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model yang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sesuai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guna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meningkatkan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26756D">
        <w:rPr>
          <w:rFonts w:ascii="Times New Roman" w:hAnsi="Times New Roman"/>
          <w:sz w:val="24"/>
        </w:rPr>
        <w:t xml:space="preserve">keterampilan </w:t>
      </w:r>
      <w:r w:rsidRPr="0026756D">
        <w:rPr>
          <w:rFonts w:ascii="Times New Roman" w:hAnsi="Times New Roman"/>
          <w:i/>
          <w:iCs/>
          <w:sz w:val="24"/>
        </w:rPr>
        <w:t>soft skill</w:t>
      </w:r>
      <w:r w:rsidRPr="0026756D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26756D">
        <w:rPr>
          <w:rFonts w:ascii="Times New Roman" w:hAnsi="Times New Roman"/>
          <w:sz w:val="24"/>
          <w:lang w:val="en-US"/>
        </w:rPr>
        <w:t>matematik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siswa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sehingga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siswa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dapat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mengerjakan</w:t>
      </w:r>
      <w:proofErr w:type="spellEnd"/>
      <w:proofErr w:type="gram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soal-soal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rutin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tercapainya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tujuan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pembelajaran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baik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Pr="002675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00D18" w:rsidRDefault="00B00D18" w:rsidP="00B00D18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26756D">
        <w:rPr>
          <w:rFonts w:ascii="Times New Roman" w:hAnsi="Times New Roman" w:cs="Times New Roman"/>
          <w:color w:val="000000"/>
          <w:sz w:val="24"/>
          <w:szCs w:val="24"/>
          <w:lang w:val="en-US"/>
        </w:rPr>
        <w:t>ntuk</w:t>
      </w:r>
      <w:proofErr w:type="spellEnd"/>
      <w:r w:rsidRPr="002675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bCs/>
          <w:sz w:val="24"/>
          <w:szCs w:val="24"/>
          <w:lang w:val="en-US"/>
        </w:rPr>
        <w:t>mengetahui</w:t>
      </w:r>
      <w:proofErr w:type="spellEnd"/>
      <w:r w:rsidRPr="0026756D">
        <w:rPr>
          <w:rFonts w:asciiTheme="majorBidi" w:hAnsiTheme="majorBidi" w:cs="Times New Roman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bCs/>
          <w:sz w:val="24"/>
          <w:szCs w:val="24"/>
          <w:lang w:val="en-US"/>
        </w:rPr>
        <w:t>ada</w:t>
      </w:r>
      <w:proofErr w:type="spellEnd"/>
      <w:r w:rsidRPr="0026756D">
        <w:rPr>
          <w:rFonts w:asciiTheme="majorBidi" w:hAnsiTheme="majorBidi" w:cs="Times New Roman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bCs/>
          <w:sz w:val="24"/>
          <w:szCs w:val="24"/>
          <w:lang w:val="en-US"/>
        </w:rPr>
        <w:t>tidaknya</w:t>
      </w:r>
      <w:proofErr w:type="spellEnd"/>
      <w:r w:rsidRPr="0026756D">
        <w:rPr>
          <w:rFonts w:asciiTheme="majorBidi" w:hAnsiTheme="majorBidi" w:cs="Times New Roman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bCs/>
          <w:sz w:val="24"/>
          <w:szCs w:val="24"/>
          <w:lang w:val="en-US"/>
        </w:rPr>
        <w:t>perbedaan</w:t>
      </w:r>
      <w:proofErr w:type="spellEnd"/>
      <w:r w:rsidRPr="0026756D">
        <w:rPr>
          <w:rFonts w:asciiTheme="majorBidi" w:hAnsiTheme="majorBidi" w:cs="Times New Roman"/>
          <w:bCs/>
          <w:sz w:val="24"/>
          <w:szCs w:val="24"/>
          <w:lang w:val="en-US"/>
        </w:rPr>
        <w:t xml:space="preserve">  </w:t>
      </w:r>
      <w:r w:rsidRPr="0026756D">
        <w:rPr>
          <w:rFonts w:asciiTheme="majorBidi" w:hAnsiTheme="majorBidi" w:cs="Times New Roman"/>
          <w:sz w:val="24"/>
          <w:szCs w:val="24"/>
        </w:rPr>
        <w:t>yang signifikan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siswa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 yang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diajar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menggunakan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 model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>Peer Tutoring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dengan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model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>Joyfull</w:t>
      </w:r>
      <w:proofErr w:type="spellEnd"/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 xml:space="preserve"> Learning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26756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terhadap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keterampilan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>Soft Skill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pada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materi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bangun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ruang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2018/</w:t>
      </w:r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2019. </w:t>
      </w:r>
    </w:p>
    <w:p w:rsidR="00B00D18" w:rsidRDefault="00B00D18" w:rsidP="00B00D1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 w:eastAsia="id-ID"/>
        </w:rPr>
      </w:pP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Teknik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pengambilan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sampel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menggunakan</w:t>
      </w:r>
      <w:proofErr w:type="spellEnd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theme="majorBidi"/>
          <w:bCs/>
          <w:sz w:val="24"/>
          <w:szCs w:val="24"/>
          <w:lang w:val="en-US"/>
        </w:rPr>
        <w:t>teknik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Klaster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(</w:t>
      </w:r>
      <w:r w:rsidRPr="0026756D">
        <w:rPr>
          <w:rFonts w:asciiTheme="majorBidi" w:hAnsiTheme="majorBidi" w:cstheme="majorBidi"/>
          <w:i/>
          <w:iCs/>
          <w:sz w:val="24"/>
          <w:szCs w:val="24"/>
          <w:lang w:val="en-US" w:eastAsia="id-ID"/>
        </w:rPr>
        <w:t>Cluster Sampling</w:t>
      </w:r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),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diperoleh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kelas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VIII-A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sebagai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kelas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eksperimen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dan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kelas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VIII-</w:t>
      </w:r>
      <w:proofErr w:type="gram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B 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sebagai</w:t>
      </w:r>
      <w:proofErr w:type="spellEnd"/>
      <w:proofErr w:type="gram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kelas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kontrol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.  </w:t>
      </w:r>
      <w:proofErr w:type="spellStart"/>
      <w:proofErr w:type="gram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Pengumpulan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data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diperoleh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dari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r w:rsidRPr="0026756D">
        <w:rPr>
          <w:rFonts w:asciiTheme="majorBidi" w:hAnsiTheme="majorBidi" w:cstheme="majorBidi"/>
          <w:i/>
          <w:iCs/>
          <w:sz w:val="24"/>
          <w:szCs w:val="24"/>
          <w:lang w:val="en-US" w:eastAsia="id-ID"/>
        </w:rPr>
        <w:t xml:space="preserve">pretest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dan</w:t>
      </w:r>
      <w:proofErr w:type="spellEnd"/>
      <w:r w:rsidRPr="0026756D">
        <w:rPr>
          <w:rFonts w:asciiTheme="majorBidi" w:hAnsiTheme="majorBidi" w:cstheme="majorBidi"/>
          <w:i/>
          <w:iCs/>
          <w:sz w:val="24"/>
          <w:szCs w:val="24"/>
          <w:lang w:val="en-US" w:eastAsia="id-ID"/>
        </w:rPr>
        <w:t xml:space="preserve"> posttest </w:t>
      </w:r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yang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berupa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soal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uraian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dengan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AD4F87">
        <w:rPr>
          <w:rFonts w:asciiTheme="majorBidi" w:hAnsiTheme="majorBidi" w:cstheme="majorBidi"/>
          <w:sz w:val="24"/>
          <w:szCs w:val="24"/>
          <w:lang w:val="en-US" w:eastAsia="id-ID"/>
        </w:rPr>
        <w:t>masing-masing</w:t>
      </w:r>
      <w:proofErr w:type="spellEnd"/>
      <w:r w:rsidRPr="0026756D">
        <w:rPr>
          <w:rFonts w:asciiTheme="majorBidi" w:hAnsiTheme="majorBidi" w:cstheme="majorBidi"/>
          <w:i/>
          <w:iCs/>
          <w:sz w:val="24"/>
          <w:szCs w:val="24"/>
          <w:lang w:val="en-US" w:eastAsia="id-ID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val="en-US" w:eastAsia="id-ID"/>
          </w:rPr>
          <m:t>3</m:t>
        </m:r>
      </m:oMath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butir soal.</w:t>
      </w:r>
      <w:proofErr w:type="gram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Teknik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analisis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yang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digunakan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adalah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uji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-t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dengan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taraf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signifikan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sebesar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gramEnd"/>
      <m:oMath>
        <m:r>
          <w:rPr>
            <w:rFonts w:ascii="Cambria Math" w:hAnsi="Cambria Math" w:cstheme="majorBidi"/>
            <w:sz w:val="24"/>
            <w:szCs w:val="24"/>
            <w:lang w:val="en-US" w:eastAsia="id-ID"/>
          </w:rPr>
          <m:t>0,05</m:t>
        </m:r>
      </m:oMath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. </w:t>
      </w:r>
    </w:p>
    <w:p w:rsidR="00B00D18" w:rsidRPr="00AD4F87" w:rsidRDefault="00B00D18" w:rsidP="00B00D1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 w:eastAsia="id-ID"/>
        </w:rPr>
      </w:pP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Berdasarkan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hasil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analisis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data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dan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pembahasan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,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maka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dapat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dikemukaan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kesimpulan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sebagai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>berikut</w:t>
      </w:r>
      <w:proofErr w:type="spellEnd"/>
      <w:r w:rsidRPr="0026756D">
        <w:rPr>
          <w:rFonts w:asciiTheme="majorBidi" w:hAnsiTheme="majorBidi" w:cstheme="majorBidi"/>
          <w:sz w:val="24"/>
          <w:szCs w:val="24"/>
          <w:lang w:val="en-US" w:eastAsia="id-ID"/>
        </w:rPr>
        <w:t xml:space="preserve">: 1) 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berb</w:t>
      </w:r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>edaan</w:t>
      </w:r>
      <w:proofErr w:type="spellEnd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>signifikan</w:t>
      </w:r>
      <w:proofErr w:type="spellEnd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>siswa</w:t>
      </w:r>
      <w:proofErr w:type="spellEnd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 xml:space="preserve"> yang </w:t>
      </w:r>
      <w:proofErr w:type="spellStart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>diajar</w:t>
      </w:r>
      <w:proofErr w:type="spellEnd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menggunakan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 model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>Peer Tutoring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dengan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model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>Joyfull</w:t>
      </w:r>
      <w:proofErr w:type="spellEnd"/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 xml:space="preserve"> Learning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26756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terhadap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keterampilan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>Soft Skill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pada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materi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Bangun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Ruang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di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kelas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VIII MTs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Ihyaul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Ulum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Manyar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Kecamatan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Sekaran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tahun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ajar 2018-2019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pada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taraf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0,05</m:t>
        </m:r>
      </m:oMath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. 2) 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diketahui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nilai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rata-rata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kelas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>Joyfull</w:t>
      </w:r>
      <w:proofErr w:type="spellEnd"/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 xml:space="preserve"> Learning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sebesar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82,10</m:t>
        </m:r>
      </m:oMath>
      <w:r>
        <w:rPr>
          <w:rFonts w:asciiTheme="majorBidi" w:hAnsiTheme="majorBidi" w:cs="Times New Roman"/>
          <w:sz w:val="24"/>
          <w:szCs w:val="24"/>
          <w:lang w:val="en-US"/>
        </w:rPr>
        <w:t xml:space="preserve"> sedang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kan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nilai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rata-rata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kelas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>Peer Tutoring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sebesar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74,18</m:t>
        </m:r>
      </m:oMath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, serta koefisien N-gain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kelas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>Joyfull</w:t>
      </w:r>
      <w:proofErr w:type="spellEnd"/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 xml:space="preserve"> Learning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sebesar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0,7</m:t>
        </m:r>
      </m:oMath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menunjukkan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keterampilan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A26257">
        <w:rPr>
          <w:rFonts w:asciiTheme="majorBidi" w:hAnsiTheme="majorBidi" w:cs="Times New Roman"/>
          <w:i/>
          <w:iCs/>
          <w:sz w:val="24"/>
          <w:szCs w:val="24"/>
          <w:lang w:val="en-US"/>
        </w:rPr>
        <w:t>soft skill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tingkat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tinggi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dan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koefisien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N-gain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kelas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>Peer Tutoring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adalah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0,6</m:t>
        </m:r>
      </m:oMath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menunjukkan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keterampilan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A26257">
        <w:rPr>
          <w:rFonts w:asciiTheme="majorBidi" w:hAnsiTheme="majorBidi" w:cs="Times New Roman"/>
          <w:i/>
          <w:iCs/>
          <w:sz w:val="24"/>
          <w:szCs w:val="24"/>
          <w:lang w:val="en-US"/>
        </w:rPr>
        <w:t>soft skill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sedang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.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Maka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keterampilan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 xml:space="preserve">Soft Skill </w:t>
      </w:r>
      <w:proofErr w:type="spellStart"/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>Matematis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>siswa</w:t>
      </w:r>
      <w:proofErr w:type="spellEnd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 xml:space="preserve"> yang </w:t>
      </w:r>
      <w:proofErr w:type="spellStart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>diajar</w:t>
      </w:r>
      <w:proofErr w:type="spellEnd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menggunakan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 model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>Joyfull</w:t>
      </w:r>
      <w:proofErr w:type="spellEnd"/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 xml:space="preserve"> Learning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lebih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baik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daripada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>siswa</w:t>
      </w:r>
      <w:proofErr w:type="spellEnd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 xml:space="preserve"> yang </w:t>
      </w:r>
      <w:proofErr w:type="spellStart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>diajar</w:t>
      </w:r>
      <w:proofErr w:type="spellEnd"/>
      <w:r w:rsidRPr="0026756D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menggunakan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 model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26756D">
        <w:rPr>
          <w:rFonts w:asciiTheme="majorBidi" w:hAnsiTheme="majorBidi" w:cs="Times New Roman"/>
          <w:i/>
          <w:iCs/>
          <w:sz w:val="24"/>
          <w:szCs w:val="24"/>
          <w:lang w:val="en-US"/>
        </w:rPr>
        <w:t>Peer Tutoring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pada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materi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Bangun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Ruang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di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kelas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VIII MTs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Ihyaul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Ulum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Manyar</w:t>
      </w:r>
      <w:proofErr w:type="spellEnd"/>
      <w:r w:rsidRPr="0026756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26756D">
        <w:rPr>
          <w:rFonts w:asciiTheme="majorBidi" w:hAnsiTheme="majorBidi" w:cs="Times New Roman"/>
          <w:sz w:val="24"/>
          <w:szCs w:val="24"/>
          <w:lang w:val="en-US"/>
        </w:rPr>
        <w:t>Ke</w:t>
      </w:r>
      <w:r>
        <w:rPr>
          <w:rFonts w:asciiTheme="majorBidi" w:hAnsiTheme="majorBidi" w:cs="Times New Roman"/>
          <w:sz w:val="24"/>
          <w:szCs w:val="24"/>
          <w:lang w:val="en-US"/>
        </w:rPr>
        <w:t>camatan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Sekaran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ajar 2018/</w:t>
      </w:r>
      <w:r w:rsidRPr="0026756D">
        <w:rPr>
          <w:rFonts w:asciiTheme="majorBidi" w:hAnsiTheme="majorBidi" w:cs="Times New Roman"/>
          <w:sz w:val="24"/>
          <w:szCs w:val="24"/>
          <w:lang w:val="en-US"/>
        </w:rPr>
        <w:t>2019.</w:t>
      </w:r>
    </w:p>
    <w:p w:rsidR="00F36EF1" w:rsidRPr="00B00D18" w:rsidRDefault="00F36EF1">
      <w:pPr>
        <w:rPr>
          <w:lang w:val="en-US"/>
        </w:rPr>
      </w:pPr>
      <w:bookmarkStart w:id="0" w:name="_GoBack"/>
      <w:bookmarkEnd w:id="0"/>
    </w:p>
    <w:sectPr w:rsidR="00F36EF1" w:rsidRPr="00B0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18"/>
    <w:rsid w:val="00B00D18"/>
    <w:rsid w:val="00F3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18"/>
    <w:rPr>
      <w:rFonts w:eastAsia="Times New Roman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1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18"/>
    <w:rPr>
      <w:rFonts w:eastAsia="Times New Roman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1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2010-12-29T04:02:00Z</dcterms:created>
  <dcterms:modified xsi:type="dcterms:W3CDTF">2010-12-29T04:03:00Z</dcterms:modified>
</cp:coreProperties>
</file>